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F2" w:rsidRPr="00ED22E3" w:rsidRDefault="00ED22E3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6A70C4EA" wp14:editId="033F26CB">
            <wp:extent cx="1558455" cy="89358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1" t="22264" r="15282" b="14340"/>
                    <a:stretch/>
                  </pic:blipFill>
                  <pic:spPr bwMode="auto">
                    <a:xfrm>
                      <a:off x="0" y="0"/>
                      <a:ext cx="1558941" cy="893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917235">
        <w:rPr>
          <w:rFonts w:ascii="Arial Narrow" w:hAnsi="Arial Narrow"/>
          <w:b/>
          <w:sz w:val="28"/>
        </w:rPr>
        <w:t>Montana Defense Alliance</w:t>
      </w:r>
    </w:p>
    <w:p w:rsidR="002E6FC7" w:rsidRPr="00917235" w:rsidRDefault="00C929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Monday, December 7</w:t>
      </w:r>
      <w:r w:rsidR="002E6FC7" w:rsidRPr="00917235">
        <w:rPr>
          <w:rFonts w:ascii="Arial Narrow" w:hAnsi="Arial Narrow"/>
          <w:b/>
          <w:sz w:val="24"/>
        </w:rPr>
        <w:t>, 2015</w:t>
      </w:r>
    </w:p>
    <w:p w:rsidR="002E6FC7" w:rsidRPr="00917235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jc w:val="center"/>
        <w:rPr>
          <w:rFonts w:ascii="Arial Narrow" w:hAnsi="Arial Narrow"/>
          <w:b/>
        </w:rPr>
      </w:pPr>
      <w:r w:rsidRPr="00917235">
        <w:rPr>
          <w:rFonts w:ascii="Arial Narrow" w:hAnsi="Arial Narrow"/>
          <w:b/>
        </w:rPr>
        <w:t>Chamber Video Conference Center</w:t>
      </w:r>
    </w:p>
    <w:p w:rsidR="002E6FC7" w:rsidRPr="00ED22E3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p w:rsidR="002E6FC7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Committee Member Present:</w:t>
      </w:r>
    </w:p>
    <w:p w:rsidR="00700D31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David Weissman</w:t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F554F2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760FBA" w:rsidRPr="00BF7ACB">
        <w:rPr>
          <w:rFonts w:ascii="Times New Roman" w:hAnsi="Times New Roman" w:cs="Times New Roman"/>
          <w:sz w:val="23"/>
          <w:szCs w:val="23"/>
        </w:rPr>
        <w:t>Greg Doyon</w:t>
      </w:r>
      <w:r w:rsidR="002737B8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700D31" w:rsidRPr="00BF7ACB">
        <w:rPr>
          <w:rFonts w:ascii="Times New Roman" w:hAnsi="Times New Roman" w:cs="Times New Roman"/>
          <w:sz w:val="23"/>
          <w:szCs w:val="23"/>
        </w:rPr>
        <w:t>Joe Briggs</w:t>
      </w:r>
      <w:r w:rsidR="00C929CE">
        <w:rPr>
          <w:rFonts w:ascii="Times New Roman" w:hAnsi="Times New Roman" w:cs="Times New Roman"/>
          <w:sz w:val="23"/>
          <w:szCs w:val="23"/>
        </w:rPr>
        <w:tab/>
      </w:r>
      <w:r w:rsidR="00C929CE">
        <w:rPr>
          <w:rFonts w:ascii="Times New Roman" w:hAnsi="Times New Roman" w:cs="Times New Roman"/>
          <w:sz w:val="23"/>
          <w:szCs w:val="23"/>
        </w:rPr>
        <w:tab/>
      </w:r>
      <w:r w:rsidR="00C929CE">
        <w:rPr>
          <w:rFonts w:ascii="Times New Roman" w:hAnsi="Times New Roman" w:cs="Times New Roman"/>
          <w:sz w:val="23"/>
          <w:szCs w:val="23"/>
        </w:rPr>
        <w:tab/>
        <w:t>Todd Neighbor</w:t>
      </w:r>
    </w:p>
    <w:p w:rsidR="00FB2CCC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Steve Grooms</w:t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F554F2" w:rsidRPr="00BF7ACB">
        <w:rPr>
          <w:rFonts w:ascii="Times New Roman" w:hAnsi="Times New Roman" w:cs="Times New Roman"/>
          <w:sz w:val="23"/>
          <w:szCs w:val="23"/>
        </w:rPr>
        <w:tab/>
      </w:r>
      <w:r w:rsidR="00917235" w:rsidRPr="00BF7ACB">
        <w:rPr>
          <w:rFonts w:ascii="Times New Roman" w:hAnsi="Times New Roman" w:cs="Times New Roman"/>
          <w:sz w:val="23"/>
          <w:szCs w:val="23"/>
        </w:rPr>
        <w:tab/>
      </w:r>
      <w:r w:rsidR="006630E7" w:rsidRPr="00BF7ACB">
        <w:rPr>
          <w:rFonts w:ascii="Times New Roman" w:hAnsi="Times New Roman" w:cs="Times New Roman"/>
          <w:sz w:val="23"/>
          <w:szCs w:val="23"/>
        </w:rPr>
        <w:tab/>
      </w:r>
      <w:r w:rsidR="00F554F2" w:rsidRPr="00BF7ACB">
        <w:rPr>
          <w:rFonts w:ascii="Times New Roman" w:hAnsi="Times New Roman" w:cs="Times New Roman"/>
          <w:sz w:val="23"/>
          <w:szCs w:val="23"/>
        </w:rPr>
        <w:t xml:space="preserve">Steve </w:t>
      </w:r>
      <w:proofErr w:type="spellStart"/>
      <w:r w:rsidR="00F554F2" w:rsidRPr="00BF7ACB">
        <w:rPr>
          <w:rFonts w:ascii="Times New Roman" w:hAnsi="Times New Roman" w:cs="Times New Roman"/>
          <w:sz w:val="23"/>
          <w:szCs w:val="23"/>
        </w:rPr>
        <w:t>Malicott</w:t>
      </w:r>
      <w:proofErr w:type="spellEnd"/>
      <w:r w:rsidR="002737B8" w:rsidRPr="00BF7ACB">
        <w:rPr>
          <w:rFonts w:ascii="Times New Roman" w:hAnsi="Times New Roman" w:cs="Times New Roman"/>
          <w:sz w:val="23"/>
          <w:szCs w:val="23"/>
        </w:rPr>
        <w:tab/>
      </w:r>
      <w:r w:rsidR="002737B8" w:rsidRPr="00BF7ACB">
        <w:rPr>
          <w:rFonts w:ascii="Times New Roman" w:hAnsi="Times New Roman" w:cs="Times New Roman"/>
          <w:sz w:val="23"/>
          <w:szCs w:val="23"/>
        </w:rPr>
        <w:tab/>
      </w:r>
      <w:r w:rsidR="006630E7" w:rsidRPr="00BF7ACB">
        <w:rPr>
          <w:rFonts w:ascii="Times New Roman" w:hAnsi="Times New Roman" w:cs="Times New Roman"/>
          <w:sz w:val="23"/>
          <w:szCs w:val="23"/>
        </w:rPr>
        <w:tab/>
      </w:r>
      <w:r w:rsidR="002737B8" w:rsidRPr="00BF7ACB">
        <w:rPr>
          <w:rFonts w:ascii="Times New Roman" w:hAnsi="Times New Roman" w:cs="Times New Roman"/>
          <w:sz w:val="23"/>
          <w:szCs w:val="23"/>
        </w:rPr>
        <w:t>Len Watkins</w:t>
      </w:r>
      <w:r w:rsidR="00C929CE">
        <w:rPr>
          <w:rFonts w:ascii="Times New Roman" w:hAnsi="Times New Roman" w:cs="Times New Roman"/>
          <w:sz w:val="23"/>
          <w:szCs w:val="23"/>
        </w:rPr>
        <w:tab/>
      </w:r>
      <w:r w:rsidR="00C929CE">
        <w:rPr>
          <w:rFonts w:ascii="Times New Roman" w:hAnsi="Times New Roman" w:cs="Times New Roman"/>
          <w:sz w:val="23"/>
          <w:szCs w:val="23"/>
        </w:rPr>
        <w:tab/>
        <w:t xml:space="preserve">Steve </w:t>
      </w:r>
      <w:proofErr w:type="spellStart"/>
      <w:r w:rsidR="00C929CE">
        <w:rPr>
          <w:rFonts w:ascii="Times New Roman" w:hAnsi="Times New Roman" w:cs="Times New Roman"/>
          <w:sz w:val="23"/>
          <w:szCs w:val="23"/>
        </w:rPr>
        <w:t>Martinka</w:t>
      </w:r>
      <w:proofErr w:type="spellEnd"/>
    </w:p>
    <w:p w:rsidR="00C929CE" w:rsidRPr="00BF7ACB" w:rsidRDefault="00C929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John Faulkner</w:t>
      </w:r>
    </w:p>
    <w:p w:rsidR="00FB2CCC" w:rsidRPr="00581AC4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10"/>
          <w:szCs w:val="23"/>
        </w:rPr>
      </w:pPr>
    </w:p>
    <w:p w:rsidR="002E6FC7" w:rsidRPr="00BF7ACB" w:rsidRDefault="00917235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Committee Guest</w:t>
      </w:r>
      <w:r w:rsidR="002E6FC7" w:rsidRPr="00BF7ACB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2E6FC7" w:rsidRDefault="0091144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Cheryl Ulmer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Christie </w:t>
      </w:r>
      <w:proofErr w:type="spellStart"/>
      <w:r>
        <w:rPr>
          <w:rFonts w:ascii="Times New Roman" w:hAnsi="Times New Roman" w:cs="Times New Roman"/>
          <w:sz w:val="23"/>
          <w:szCs w:val="23"/>
        </w:rPr>
        <w:t>Hagler</w:t>
      </w:r>
      <w:proofErr w:type="spellEnd"/>
    </w:p>
    <w:p w:rsidR="00911446" w:rsidRPr="00581AC4" w:rsidRDefault="0091144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10"/>
          <w:szCs w:val="23"/>
        </w:rPr>
      </w:pPr>
    </w:p>
    <w:p w:rsidR="002E6FC7" w:rsidRPr="00BF7ACB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Chamber Staff:</w:t>
      </w:r>
    </w:p>
    <w:p w:rsidR="002E6FC7" w:rsidRPr="00BF7ACB" w:rsidRDefault="00F554F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Steve Malicott</w:t>
      </w:r>
      <w:r w:rsidR="00760FBA" w:rsidRPr="00BF7ACB">
        <w:rPr>
          <w:rFonts w:ascii="Times New Roman" w:hAnsi="Times New Roman" w:cs="Times New Roman"/>
          <w:sz w:val="23"/>
          <w:szCs w:val="23"/>
        </w:rPr>
        <w:t xml:space="preserve">   </w:t>
      </w:r>
      <w:r w:rsidR="00760FBA" w:rsidRPr="00BF7ACB">
        <w:rPr>
          <w:rFonts w:ascii="Times New Roman" w:hAnsi="Times New Roman" w:cs="Times New Roman"/>
          <w:sz w:val="23"/>
          <w:szCs w:val="23"/>
        </w:rPr>
        <w:tab/>
        <w:t>Tom Alfrey</w:t>
      </w:r>
    </w:p>
    <w:p w:rsidR="002E6FC7" w:rsidRPr="00581AC4" w:rsidRDefault="002E6FC7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10"/>
          <w:szCs w:val="23"/>
        </w:rPr>
      </w:pPr>
    </w:p>
    <w:p w:rsidR="00FB2CCC" w:rsidRPr="00BF7ACB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Review of Minutes:</w:t>
      </w:r>
    </w:p>
    <w:p w:rsidR="00FB2CCC" w:rsidRPr="00BF7ACB" w:rsidRDefault="00917235" w:rsidP="002D53C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 w:hanging="36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FB2CCC" w:rsidRPr="00BF7ACB">
        <w:rPr>
          <w:rFonts w:ascii="Times New Roman" w:hAnsi="Times New Roman" w:cs="Times New Roman"/>
          <w:b/>
          <w:sz w:val="23"/>
          <w:szCs w:val="23"/>
        </w:rPr>
        <w:t xml:space="preserve">Motion was made and seconded to approve the </w:t>
      </w:r>
      <w:r w:rsidR="00C929CE">
        <w:rPr>
          <w:rFonts w:ascii="Times New Roman" w:hAnsi="Times New Roman" w:cs="Times New Roman"/>
          <w:b/>
          <w:sz w:val="23"/>
          <w:szCs w:val="23"/>
        </w:rPr>
        <w:t>November 2</w:t>
      </w:r>
      <w:r w:rsidR="00FB2CCC" w:rsidRPr="00BF7ACB">
        <w:rPr>
          <w:rFonts w:ascii="Times New Roman" w:hAnsi="Times New Roman" w:cs="Times New Roman"/>
          <w:b/>
          <w:sz w:val="23"/>
          <w:szCs w:val="23"/>
        </w:rPr>
        <w:t>, 2015 minutes</w:t>
      </w:r>
      <w:r w:rsidR="00F554F2" w:rsidRPr="00BF7ACB">
        <w:rPr>
          <w:rFonts w:ascii="Times New Roman" w:hAnsi="Times New Roman" w:cs="Times New Roman"/>
          <w:b/>
          <w:sz w:val="23"/>
          <w:szCs w:val="23"/>
        </w:rPr>
        <w:t>.</w:t>
      </w:r>
      <w:r w:rsidR="00760FBA" w:rsidRPr="00BF7AC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760FBA" w:rsidRPr="00BF7ACB">
        <w:rPr>
          <w:rFonts w:ascii="Times New Roman" w:hAnsi="Times New Roman" w:cs="Times New Roman"/>
          <w:b/>
          <w:sz w:val="23"/>
          <w:szCs w:val="23"/>
        </w:rPr>
        <w:t>Approved</w:t>
      </w:r>
      <w:r w:rsidR="00215B97">
        <w:rPr>
          <w:rFonts w:ascii="Times New Roman" w:hAnsi="Times New Roman" w:cs="Times New Roman"/>
          <w:b/>
          <w:sz w:val="23"/>
          <w:szCs w:val="23"/>
        </w:rPr>
        <w:t xml:space="preserve"> with spelling and date changes.</w:t>
      </w:r>
      <w:proofErr w:type="gramEnd"/>
    </w:p>
    <w:p w:rsidR="00FB2CCC" w:rsidRPr="00BF7ACB" w:rsidRDefault="00FB2CC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Federal Delegation Reports</w:t>
      </w:r>
      <w:r w:rsidR="002D53CE" w:rsidRPr="00BF7ACB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BF59A7" w:rsidRPr="00BF7ACB" w:rsidRDefault="00215B97" w:rsidP="00BF59A7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Ms. Ulmer, from Senator Tester’s</w:t>
      </w:r>
      <w:r w:rsidR="00D71122"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="001817D5">
        <w:rPr>
          <w:rFonts w:ascii="Times New Roman" w:hAnsi="Times New Roman" w:cs="Times New Roman"/>
          <w:sz w:val="23"/>
          <w:szCs w:val="23"/>
        </w:rPr>
        <w:t>office reported on</w:t>
      </w:r>
      <w:r w:rsidR="00BF59A7" w:rsidRPr="00BF7ACB">
        <w:rPr>
          <w:rFonts w:ascii="Times New Roman" w:hAnsi="Times New Roman" w:cs="Times New Roman"/>
          <w:sz w:val="23"/>
          <w:szCs w:val="23"/>
        </w:rPr>
        <w:t xml:space="preserve"> the following:</w:t>
      </w:r>
    </w:p>
    <w:p w:rsidR="006630E7" w:rsidRDefault="00215B97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Visitation by General Green</w:t>
      </w:r>
    </w:p>
    <w:p w:rsidR="00215B97" w:rsidRDefault="00215B97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Compromise Bill; to be voted on soon</w:t>
      </w:r>
    </w:p>
    <w:p w:rsidR="00215B97" w:rsidRDefault="00215B97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Appropriations in 7-10 days</w:t>
      </w:r>
    </w:p>
    <w:p w:rsidR="00215B97" w:rsidRDefault="00215B97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Inf</w:t>
      </w:r>
      <w:r w:rsidR="00DE0C80">
        <w:rPr>
          <w:rFonts w:ascii="Times New Roman" w:hAnsi="Times New Roman" w:cs="Times New Roman"/>
          <w:sz w:val="23"/>
          <w:szCs w:val="23"/>
        </w:rPr>
        <w:t>rastructure issues; were does money come for maintenance?</w:t>
      </w:r>
    </w:p>
    <w:p w:rsidR="00DE0C80" w:rsidRDefault="00DE0C80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Missile updates have started; as part of new START treaty? Checking on timing</w:t>
      </w:r>
    </w:p>
    <w:p w:rsidR="00DE0C80" w:rsidRDefault="00DE0C80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Delegation is emphasizing the importance of National Security</w:t>
      </w:r>
    </w:p>
    <w:p w:rsidR="00EA375A" w:rsidRDefault="00EA375A" w:rsidP="00BF59A7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Talked about gun regulations</w:t>
      </w:r>
    </w:p>
    <w:p w:rsidR="00B53404" w:rsidRPr="00EA375A" w:rsidRDefault="00C1370C" w:rsidP="00EA375A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Ms. </w:t>
      </w:r>
      <w:proofErr w:type="spellStart"/>
      <w:r>
        <w:rPr>
          <w:rFonts w:ascii="Times New Roman" w:hAnsi="Times New Roman" w:cs="Times New Roman"/>
          <w:sz w:val="23"/>
          <w:szCs w:val="23"/>
        </w:rPr>
        <w:t>Hagler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from Congressman </w:t>
      </w:r>
      <w:proofErr w:type="spellStart"/>
      <w:r w:rsidR="00EA375A">
        <w:rPr>
          <w:rFonts w:ascii="Times New Roman" w:hAnsi="Times New Roman" w:cs="Times New Roman"/>
          <w:sz w:val="23"/>
          <w:szCs w:val="23"/>
        </w:rPr>
        <w:t>Zinke’s</w:t>
      </w:r>
      <w:proofErr w:type="spellEnd"/>
      <w:r w:rsidR="00EA375A">
        <w:rPr>
          <w:rFonts w:ascii="Times New Roman" w:hAnsi="Times New Roman" w:cs="Times New Roman"/>
          <w:sz w:val="23"/>
          <w:szCs w:val="23"/>
        </w:rPr>
        <w:t xml:space="preserve"> office also discussed budget issues. </w:t>
      </w:r>
    </w:p>
    <w:p w:rsidR="00A6058E" w:rsidRPr="00BF7ACB" w:rsidRDefault="002D53CE" w:rsidP="0019080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Treasurer’s Report:</w:t>
      </w:r>
    </w:p>
    <w:p w:rsidR="00FB2CCC" w:rsidRPr="00BF7ACB" w:rsidRDefault="007C1E4F" w:rsidP="007C1E4F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October</w:t>
      </w:r>
      <w:r w:rsidR="00FB2CCC" w:rsidRPr="00BF7ACB">
        <w:rPr>
          <w:rFonts w:ascii="Times New Roman" w:hAnsi="Times New Roman" w:cs="Times New Roman"/>
          <w:sz w:val="23"/>
          <w:szCs w:val="23"/>
        </w:rPr>
        <w:t xml:space="preserve"> Financials Review</w:t>
      </w:r>
      <w:r w:rsidRPr="00BF7ACB">
        <w:rPr>
          <w:rFonts w:ascii="Times New Roman" w:hAnsi="Times New Roman" w:cs="Times New Roman"/>
          <w:sz w:val="23"/>
          <w:szCs w:val="23"/>
        </w:rPr>
        <w:t>:</w:t>
      </w:r>
    </w:p>
    <w:p w:rsidR="007C1E4F" w:rsidRPr="00BF7ACB" w:rsidRDefault="007C1E4F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October Revenue and Expenses were to the good, </w:t>
      </w:r>
      <w:r w:rsidR="00EA375A">
        <w:rPr>
          <w:rFonts w:ascii="Times New Roman" w:hAnsi="Times New Roman" w:cs="Times New Roman"/>
          <w:sz w:val="23"/>
          <w:szCs w:val="23"/>
        </w:rPr>
        <w:t>$3,852.76</w:t>
      </w:r>
    </w:p>
    <w:p w:rsidR="00780037" w:rsidRPr="00BF7ACB" w:rsidRDefault="00780037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MTDA Check</w:t>
      </w:r>
      <w:r w:rsidR="00EA375A">
        <w:rPr>
          <w:rFonts w:ascii="Times New Roman" w:hAnsi="Times New Roman" w:cs="Times New Roman"/>
          <w:sz w:val="23"/>
          <w:szCs w:val="23"/>
        </w:rPr>
        <w:t>ing has a balance of  $11,876.16</w:t>
      </w:r>
    </w:p>
    <w:p w:rsidR="00780037" w:rsidRPr="00BF7ACB" w:rsidRDefault="00EA375A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MTDA Money Market is $40,148.93</w:t>
      </w:r>
    </w:p>
    <w:p w:rsidR="00780037" w:rsidRPr="00BF7ACB" w:rsidRDefault="00EA375A" w:rsidP="007C1E4F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MTDA BASE Funds are $89,350.87</w:t>
      </w:r>
    </w:p>
    <w:p w:rsidR="00D3044C" w:rsidRPr="00BF7ACB" w:rsidRDefault="00647859" w:rsidP="006630E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="002D53CE"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="002D53CE" w:rsidRPr="00BF7ACB">
        <w:rPr>
          <w:rFonts w:ascii="Times New Roman" w:hAnsi="Times New Roman" w:cs="Times New Roman"/>
          <w:sz w:val="23"/>
          <w:szCs w:val="23"/>
        </w:rPr>
        <w:tab/>
      </w:r>
      <w:r w:rsidR="00D3044C" w:rsidRPr="00BF7ACB">
        <w:rPr>
          <w:rFonts w:ascii="Times New Roman" w:hAnsi="Times New Roman" w:cs="Times New Roman"/>
          <w:b/>
          <w:sz w:val="23"/>
          <w:szCs w:val="23"/>
        </w:rPr>
        <w:t xml:space="preserve">Motion was made and seconded to approve the </w:t>
      </w:r>
      <w:r w:rsidR="00190801" w:rsidRPr="00BF7ACB">
        <w:rPr>
          <w:rFonts w:ascii="Times New Roman" w:hAnsi="Times New Roman" w:cs="Times New Roman"/>
          <w:b/>
          <w:sz w:val="23"/>
          <w:szCs w:val="23"/>
        </w:rPr>
        <w:t>October</w:t>
      </w:r>
      <w:r w:rsidR="00D3044C" w:rsidRPr="00BF7ACB">
        <w:rPr>
          <w:rFonts w:ascii="Times New Roman" w:hAnsi="Times New Roman" w:cs="Times New Roman"/>
          <w:b/>
          <w:sz w:val="23"/>
          <w:szCs w:val="23"/>
        </w:rPr>
        <w:t xml:space="preserve"> Financials as presented.  Motion carries. </w:t>
      </w:r>
    </w:p>
    <w:p w:rsidR="00D3044C" w:rsidRPr="00BF7ACB" w:rsidRDefault="00D3044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caps/>
          <w:sz w:val="23"/>
          <w:szCs w:val="23"/>
        </w:rPr>
      </w:pPr>
      <w:r w:rsidRPr="00BF7ACB">
        <w:rPr>
          <w:rFonts w:ascii="Times New Roman" w:hAnsi="Times New Roman" w:cs="Times New Roman"/>
          <w:b/>
          <w:caps/>
          <w:sz w:val="23"/>
          <w:szCs w:val="23"/>
        </w:rPr>
        <w:t>Business</w:t>
      </w:r>
      <w:r w:rsidR="002D53CE" w:rsidRPr="00BF7ACB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95413E" w:rsidRPr="00BF7ACB" w:rsidRDefault="002D53CE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A.</w:t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95413E" w:rsidRPr="00BF7ACB">
        <w:rPr>
          <w:rFonts w:ascii="Times New Roman" w:hAnsi="Times New Roman" w:cs="Times New Roman"/>
          <w:sz w:val="23"/>
          <w:szCs w:val="23"/>
        </w:rPr>
        <w:t>News/Follow-up:</w:t>
      </w:r>
    </w:p>
    <w:p w:rsidR="009111DA" w:rsidRDefault="00C1370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1.  See Delegation reports above for news and follow-ups.</w:t>
      </w:r>
    </w:p>
    <w:p w:rsidR="00D3044C" w:rsidRPr="00BF7ACB" w:rsidRDefault="00C1370C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  </w:t>
      </w:r>
      <w:r w:rsidR="00D3044C" w:rsidRPr="00BF7ACB">
        <w:rPr>
          <w:rFonts w:ascii="Times New Roman" w:hAnsi="Times New Roman" w:cs="Times New Roman"/>
          <w:sz w:val="23"/>
          <w:szCs w:val="23"/>
        </w:rPr>
        <w:t>Trip/Activity Reports</w:t>
      </w:r>
      <w:r w:rsidR="00E77ECA" w:rsidRPr="00BF7ACB">
        <w:rPr>
          <w:rFonts w:ascii="Times New Roman" w:hAnsi="Times New Roman" w:cs="Times New Roman"/>
          <w:sz w:val="23"/>
          <w:szCs w:val="23"/>
        </w:rPr>
        <w:t>:</w:t>
      </w:r>
    </w:p>
    <w:p w:rsidR="00991228" w:rsidRDefault="00E77ECA" w:rsidP="00B534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  See trip reports on line</w:t>
      </w:r>
    </w:p>
    <w:p w:rsidR="00C1370C" w:rsidRDefault="00C1370C" w:rsidP="009816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 David and Joe attended meetings in DC with Senators</w:t>
      </w:r>
      <w:r w:rsidR="0098164D">
        <w:rPr>
          <w:rFonts w:ascii="Times New Roman" w:hAnsi="Times New Roman" w:cs="Times New Roman"/>
          <w:sz w:val="23"/>
          <w:szCs w:val="23"/>
        </w:rPr>
        <w:t xml:space="preserve"> Tester and </w:t>
      </w:r>
      <w:proofErr w:type="spellStart"/>
      <w:r w:rsidR="0098164D">
        <w:rPr>
          <w:rFonts w:ascii="Times New Roman" w:hAnsi="Times New Roman" w:cs="Times New Roman"/>
          <w:sz w:val="23"/>
          <w:szCs w:val="23"/>
        </w:rPr>
        <w:t>Daines</w:t>
      </w:r>
      <w:proofErr w:type="spellEnd"/>
      <w:r w:rsidR="0098164D">
        <w:rPr>
          <w:rFonts w:ascii="Times New Roman" w:hAnsi="Times New Roman" w:cs="Times New Roman"/>
          <w:sz w:val="23"/>
          <w:szCs w:val="23"/>
        </w:rPr>
        <w:t xml:space="preserve">, Congressman </w:t>
      </w:r>
      <w:proofErr w:type="spellStart"/>
      <w:r w:rsidR="0098164D">
        <w:rPr>
          <w:rFonts w:ascii="Times New Roman" w:hAnsi="Times New Roman" w:cs="Times New Roman"/>
          <w:sz w:val="23"/>
          <w:szCs w:val="23"/>
        </w:rPr>
        <w:t>Zinke</w:t>
      </w:r>
      <w:proofErr w:type="spellEnd"/>
      <w:r w:rsidR="0098164D">
        <w:rPr>
          <w:rFonts w:ascii="Times New Roman" w:hAnsi="Times New Roman" w:cs="Times New Roman"/>
          <w:sz w:val="23"/>
          <w:szCs w:val="23"/>
        </w:rPr>
        <w:t xml:space="preserve"> and    several Pentagon officials. They met with the Implementation Group to discuss </w:t>
      </w:r>
      <w:proofErr w:type="spellStart"/>
      <w:r w:rsidR="0098164D">
        <w:rPr>
          <w:rFonts w:ascii="Times New Roman" w:hAnsi="Times New Roman" w:cs="Times New Roman"/>
          <w:sz w:val="23"/>
          <w:szCs w:val="23"/>
        </w:rPr>
        <w:t>M</w:t>
      </w:r>
      <w:r w:rsidR="0056005F">
        <w:rPr>
          <w:rFonts w:ascii="Times New Roman" w:hAnsi="Times New Roman" w:cs="Times New Roman"/>
          <w:sz w:val="23"/>
          <w:szCs w:val="23"/>
        </w:rPr>
        <w:t>ilcon</w:t>
      </w:r>
      <w:proofErr w:type="spellEnd"/>
      <w:r w:rsidR="0056005F">
        <w:rPr>
          <w:rFonts w:ascii="Times New Roman" w:hAnsi="Times New Roman" w:cs="Times New Roman"/>
          <w:sz w:val="23"/>
          <w:szCs w:val="23"/>
        </w:rPr>
        <w:t>, also met with</w:t>
      </w:r>
      <w:r w:rsidR="0098164D">
        <w:rPr>
          <w:rFonts w:ascii="Times New Roman" w:hAnsi="Times New Roman" w:cs="Times New Roman"/>
          <w:sz w:val="23"/>
          <w:szCs w:val="23"/>
        </w:rPr>
        <w:t xml:space="preserve"> OEA. </w:t>
      </w:r>
      <w:r w:rsidR="0056005F">
        <w:rPr>
          <w:rFonts w:ascii="Times New Roman" w:hAnsi="Times New Roman" w:cs="Times New Roman"/>
          <w:sz w:val="23"/>
          <w:szCs w:val="23"/>
        </w:rPr>
        <w:t xml:space="preserve">We are building great relationships. </w:t>
      </w:r>
    </w:p>
    <w:p w:rsidR="0056005F" w:rsidRDefault="0056005F" w:rsidP="009816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3.  David and Steve</w:t>
      </w:r>
      <w:r w:rsidR="00936756">
        <w:rPr>
          <w:rFonts w:ascii="Times New Roman" w:hAnsi="Times New Roman" w:cs="Times New Roman"/>
          <w:sz w:val="23"/>
          <w:szCs w:val="23"/>
        </w:rPr>
        <w:t xml:space="preserve"> G, </w:t>
      </w:r>
      <w:r>
        <w:rPr>
          <w:rFonts w:ascii="Times New Roman" w:hAnsi="Times New Roman" w:cs="Times New Roman"/>
          <w:sz w:val="23"/>
          <w:szCs w:val="23"/>
        </w:rPr>
        <w:t>met with General Rand and General Fortney</w:t>
      </w:r>
    </w:p>
    <w:p w:rsidR="001B2F97" w:rsidRPr="00BF7ACB" w:rsidRDefault="0056005F" w:rsidP="00560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 Steve</w:t>
      </w:r>
      <w:r w:rsidR="00936756">
        <w:rPr>
          <w:rFonts w:ascii="Times New Roman" w:hAnsi="Times New Roman" w:cs="Times New Roman"/>
          <w:sz w:val="23"/>
          <w:szCs w:val="23"/>
        </w:rPr>
        <w:t xml:space="preserve"> G,</w:t>
      </w:r>
      <w:r>
        <w:rPr>
          <w:rFonts w:ascii="Times New Roman" w:hAnsi="Times New Roman" w:cs="Times New Roman"/>
          <w:sz w:val="23"/>
          <w:szCs w:val="23"/>
        </w:rPr>
        <w:t xml:space="preserve"> attended General Cotton’s Change of Command</w:t>
      </w:r>
      <w:r w:rsidR="003243BD" w:rsidRPr="00BF7ACB">
        <w:rPr>
          <w:rFonts w:ascii="Times New Roman" w:hAnsi="Times New Roman" w:cs="Times New Roman"/>
          <w:sz w:val="23"/>
          <w:szCs w:val="23"/>
        </w:rPr>
        <w:tab/>
      </w:r>
      <w:r w:rsidR="00FC6E85" w:rsidRPr="00BF7A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03F68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C</w:t>
      </w:r>
      <w:r w:rsidR="008D5326" w:rsidRPr="00BF7ACB">
        <w:rPr>
          <w:rFonts w:ascii="Times New Roman" w:hAnsi="Times New Roman" w:cs="Times New Roman"/>
          <w:sz w:val="23"/>
          <w:szCs w:val="23"/>
        </w:rPr>
        <w:t>.</w:t>
      </w:r>
      <w:r w:rsidR="008D5326" w:rsidRPr="00BF7ACB">
        <w:rPr>
          <w:rFonts w:ascii="Times New Roman" w:hAnsi="Times New Roman" w:cs="Times New Roman"/>
          <w:sz w:val="23"/>
          <w:szCs w:val="23"/>
        </w:rPr>
        <w:tab/>
      </w:r>
      <w:r w:rsidR="00003F68" w:rsidRPr="00BF7ACB">
        <w:rPr>
          <w:rFonts w:ascii="Times New Roman" w:hAnsi="Times New Roman" w:cs="Times New Roman"/>
          <w:sz w:val="23"/>
          <w:szCs w:val="23"/>
        </w:rPr>
        <w:t>Planning</w:t>
      </w:r>
    </w:p>
    <w:p w:rsidR="00660CD9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  Future Trips:</w:t>
      </w:r>
    </w:p>
    <w:p w:rsidR="00660CD9" w:rsidRPr="00BF7ACB" w:rsidRDefault="008D5326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="00660CD9" w:rsidRPr="00BF7ACB">
        <w:rPr>
          <w:rFonts w:ascii="Times New Roman" w:hAnsi="Times New Roman" w:cs="Times New Roman"/>
          <w:sz w:val="23"/>
          <w:szCs w:val="23"/>
        </w:rPr>
        <w:tab/>
        <w:t xml:space="preserve">a)  Still working </w:t>
      </w:r>
      <w:r w:rsidR="00031E80" w:rsidRPr="00BF7ACB">
        <w:rPr>
          <w:rFonts w:ascii="Times New Roman" w:hAnsi="Times New Roman" w:cs="Times New Roman"/>
          <w:sz w:val="23"/>
          <w:szCs w:val="23"/>
        </w:rPr>
        <w:t xml:space="preserve">on </w:t>
      </w:r>
      <w:r w:rsidR="00660CD9" w:rsidRPr="00BF7ACB">
        <w:rPr>
          <w:rFonts w:ascii="Times New Roman" w:hAnsi="Times New Roman" w:cs="Times New Roman"/>
          <w:sz w:val="23"/>
          <w:szCs w:val="23"/>
        </w:rPr>
        <w:t>visits with Counties.</w:t>
      </w:r>
    </w:p>
    <w:p w:rsidR="006630E7" w:rsidRDefault="00BF7ACB" w:rsidP="00560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 xml:space="preserve">b)  </w:t>
      </w:r>
      <w:r w:rsidR="006630E7" w:rsidRPr="00BF7ACB">
        <w:rPr>
          <w:rFonts w:ascii="Times New Roman" w:hAnsi="Times New Roman" w:cs="Times New Roman"/>
          <w:sz w:val="23"/>
          <w:szCs w:val="23"/>
        </w:rPr>
        <w:t xml:space="preserve"> Planning a trip to Washington D.C</w:t>
      </w:r>
      <w:r w:rsidR="007E44D6" w:rsidRPr="00BF7ACB">
        <w:rPr>
          <w:rFonts w:ascii="Times New Roman" w:hAnsi="Times New Roman" w:cs="Times New Roman"/>
          <w:sz w:val="23"/>
          <w:szCs w:val="23"/>
        </w:rPr>
        <w:t xml:space="preserve"> for the Nuclear Summit</w:t>
      </w:r>
      <w:r w:rsidR="006630E7" w:rsidRPr="00BF7ACB">
        <w:rPr>
          <w:rFonts w:ascii="Times New Roman" w:hAnsi="Times New Roman" w:cs="Times New Roman"/>
          <w:sz w:val="23"/>
          <w:szCs w:val="23"/>
        </w:rPr>
        <w:t xml:space="preserve"> </w:t>
      </w:r>
      <w:r w:rsidRPr="00BF7ACB">
        <w:rPr>
          <w:rFonts w:ascii="Times New Roman" w:hAnsi="Times New Roman" w:cs="Times New Roman"/>
          <w:sz w:val="23"/>
          <w:szCs w:val="23"/>
        </w:rPr>
        <w:t>in February 2016</w:t>
      </w:r>
      <w:r w:rsidR="003243BD" w:rsidRPr="00BF7ACB">
        <w:rPr>
          <w:rFonts w:ascii="Times New Roman" w:hAnsi="Times New Roman" w:cs="Times New Roman"/>
          <w:sz w:val="23"/>
          <w:szCs w:val="23"/>
        </w:rPr>
        <w:t>.</w:t>
      </w:r>
      <w:r w:rsidR="0056005F">
        <w:rPr>
          <w:rFonts w:ascii="Times New Roman" w:hAnsi="Times New Roman" w:cs="Times New Roman"/>
          <w:sz w:val="23"/>
          <w:szCs w:val="23"/>
        </w:rPr>
        <w:t xml:space="preserve"> Funding approved</w:t>
      </w:r>
      <w:r w:rsidR="003E652B" w:rsidRPr="00BF7ACB">
        <w:rPr>
          <w:rFonts w:ascii="Times New Roman" w:hAnsi="Times New Roman" w:cs="Times New Roman"/>
          <w:b/>
          <w:sz w:val="23"/>
          <w:szCs w:val="23"/>
        </w:rPr>
        <w:tab/>
      </w:r>
    </w:p>
    <w:p w:rsidR="00936756" w:rsidRPr="0056005F" w:rsidRDefault="00936756" w:rsidP="009367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c</w:t>
      </w:r>
      <w:r w:rsidRPr="00BF7ACB">
        <w:rPr>
          <w:rFonts w:ascii="Times New Roman" w:hAnsi="Times New Roman" w:cs="Times New Roman"/>
          <w:sz w:val="23"/>
          <w:szCs w:val="23"/>
        </w:rPr>
        <w:t>)   ADC in February, 2016 – Funds have been approved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15665C" w:rsidRPr="00BF7ACB" w:rsidRDefault="00350C66" w:rsidP="009367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936756">
        <w:rPr>
          <w:rFonts w:ascii="Times New Roman" w:hAnsi="Times New Roman" w:cs="Times New Roman"/>
          <w:sz w:val="23"/>
          <w:szCs w:val="23"/>
        </w:rPr>
        <w:t>d</w:t>
      </w:r>
      <w:r w:rsidR="00031E80" w:rsidRPr="00BF7ACB">
        <w:rPr>
          <w:rFonts w:ascii="Times New Roman" w:hAnsi="Times New Roman" w:cs="Times New Roman"/>
          <w:sz w:val="23"/>
          <w:szCs w:val="23"/>
        </w:rPr>
        <w:t>)   Plannin</w:t>
      </w:r>
      <w:r w:rsidR="001B2F97" w:rsidRPr="00BF7ACB">
        <w:rPr>
          <w:rFonts w:ascii="Times New Roman" w:hAnsi="Times New Roman" w:cs="Times New Roman"/>
          <w:sz w:val="23"/>
          <w:szCs w:val="23"/>
        </w:rPr>
        <w:t>g a visit with STRATCOM; to meet</w:t>
      </w:r>
      <w:r w:rsidR="00031E80" w:rsidRPr="00BF7ACB">
        <w:rPr>
          <w:rFonts w:ascii="Times New Roman" w:hAnsi="Times New Roman" w:cs="Times New Roman"/>
          <w:sz w:val="23"/>
          <w:szCs w:val="23"/>
        </w:rPr>
        <w:t xml:space="preserve"> with General Wilson</w:t>
      </w:r>
      <w:r w:rsidR="00D71122" w:rsidRPr="00BF7ACB">
        <w:rPr>
          <w:rFonts w:ascii="Times New Roman" w:hAnsi="Times New Roman" w:cs="Times New Roman"/>
          <w:sz w:val="23"/>
          <w:szCs w:val="23"/>
        </w:rPr>
        <w:t>; sometime</w:t>
      </w:r>
      <w:r w:rsidR="001B2F97" w:rsidRPr="00BF7ACB">
        <w:rPr>
          <w:rFonts w:ascii="Times New Roman" w:hAnsi="Times New Roman" w:cs="Times New Roman"/>
          <w:sz w:val="23"/>
          <w:szCs w:val="23"/>
        </w:rPr>
        <w:t xml:space="preserve"> next year. </w:t>
      </w:r>
      <w:r w:rsidR="0015665C" w:rsidRPr="00BF7ACB">
        <w:rPr>
          <w:rFonts w:ascii="Times New Roman" w:hAnsi="Times New Roman" w:cs="Times New Roman"/>
          <w:sz w:val="23"/>
          <w:szCs w:val="23"/>
        </w:rPr>
        <w:t xml:space="preserve">Funding for this trip needs to be re-approved, as we are in a new fiscal year. </w:t>
      </w:r>
      <w:bookmarkStart w:id="0" w:name="_GoBack"/>
      <w:bookmarkEnd w:id="0"/>
      <w:r w:rsidR="0056005F">
        <w:rPr>
          <w:rFonts w:ascii="Times New Roman" w:hAnsi="Times New Roman" w:cs="Times New Roman"/>
          <w:sz w:val="23"/>
          <w:szCs w:val="23"/>
        </w:rPr>
        <w:tab/>
      </w:r>
    </w:p>
    <w:p w:rsidR="007E44D6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2.  Update on Action Plans:</w:t>
      </w:r>
      <w:r w:rsidR="007E44D6" w:rsidRPr="00BF7ACB">
        <w:rPr>
          <w:rFonts w:ascii="Times New Roman" w:hAnsi="Times New Roman" w:cs="Times New Roman"/>
          <w:sz w:val="23"/>
          <w:szCs w:val="23"/>
        </w:rPr>
        <w:t xml:space="preserve"> see information in delegation report, above. </w:t>
      </w:r>
    </w:p>
    <w:p w:rsidR="007E44D6" w:rsidRPr="00BF7ACB" w:rsidRDefault="008D5326" w:rsidP="009C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  <w:t>a</w:t>
      </w:r>
      <w:r w:rsidR="00660CD9" w:rsidRPr="00BF7ACB">
        <w:rPr>
          <w:rFonts w:ascii="Times New Roman" w:hAnsi="Times New Roman" w:cs="Times New Roman"/>
          <w:sz w:val="23"/>
          <w:szCs w:val="23"/>
        </w:rPr>
        <w:t>)</w:t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E621FA" w:rsidRPr="00BF7ACB">
        <w:rPr>
          <w:rFonts w:ascii="Times New Roman" w:hAnsi="Times New Roman" w:cs="Times New Roman"/>
          <w:sz w:val="23"/>
          <w:szCs w:val="23"/>
        </w:rPr>
        <w:t>M</w:t>
      </w:r>
      <w:r w:rsidR="007E44D6" w:rsidRPr="00BF7ACB">
        <w:rPr>
          <w:rFonts w:ascii="Times New Roman" w:hAnsi="Times New Roman" w:cs="Times New Roman"/>
          <w:sz w:val="23"/>
          <w:szCs w:val="23"/>
        </w:rPr>
        <w:t xml:space="preserve">almstrom: </w:t>
      </w:r>
    </w:p>
    <w:p w:rsidR="007E44D6" w:rsidRDefault="00F17FBB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</w:t>
      </w:r>
      <w:r w:rsidR="007E44D6" w:rsidRPr="00BF7ACB">
        <w:rPr>
          <w:rFonts w:ascii="Times New Roman" w:hAnsi="Times New Roman" w:cs="Times New Roman"/>
          <w:sz w:val="23"/>
          <w:szCs w:val="23"/>
        </w:rPr>
        <w:t>Steve Grooms updated us on “Operation Hap</w:t>
      </w:r>
      <w:r w:rsidR="001817D5">
        <w:rPr>
          <w:rFonts w:ascii="Times New Roman" w:hAnsi="Times New Roman" w:cs="Times New Roman"/>
          <w:sz w:val="23"/>
          <w:szCs w:val="23"/>
        </w:rPr>
        <w:t xml:space="preserve">py Holiday” and The “Cookie </w:t>
      </w:r>
      <w:r w:rsidR="007E44D6" w:rsidRPr="00BF7ACB">
        <w:rPr>
          <w:rFonts w:ascii="Times New Roman" w:hAnsi="Times New Roman" w:cs="Times New Roman"/>
          <w:sz w:val="23"/>
          <w:szCs w:val="23"/>
        </w:rPr>
        <w:t>Express”</w:t>
      </w:r>
      <w:r w:rsidR="0056005F">
        <w:rPr>
          <w:rFonts w:ascii="Times New Roman" w:hAnsi="Times New Roman" w:cs="Times New Roman"/>
          <w:sz w:val="23"/>
          <w:szCs w:val="23"/>
        </w:rPr>
        <w:t xml:space="preserve">; he </w:t>
      </w:r>
      <w:r w:rsidR="00A663F7">
        <w:rPr>
          <w:rFonts w:ascii="Times New Roman" w:hAnsi="Times New Roman" w:cs="Times New Roman"/>
          <w:sz w:val="23"/>
          <w:szCs w:val="23"/>
        </w:rPr>
        <w:t xml:space="preserve">suggested and encouraged </w:t>
      </w:r>
      <w:r w:rsidR="0056005F">
        <w:rPr>
          <w:rFonts w:ascii="Times New Roman" w:hAnsi="Times New Roman" w:cs="Times New Roman"/>
          <w:sz w:val="23"/>
          <w:szCs w:val="23"/>
        </w:rPr>
        <w:t>participation by donating cookies.</w:t>
      </w:r>
    </w:p>
    <w:p w:rsidR="00F17FBB" w:rsidRDefault="00F17FBB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*  December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scheduled Activities: </w:t>
      </w:r>
    </w:p>
    <w:p w:rsidR="00F17FBB" w:rsidRDefault="00994046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-  December 10</w:t>
      </w:r>
      <w:r w:rsidRPr="0099404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 Col. Wilcox Promotion Party</w:t>
      </w:r>
    </w:p>
    <w:p w:rsidR="00994046" w:rsidRDefault="00994046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-  December 11</w:t>
      </w:r>
      <w:r w:rsidRPr="0099404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 Global Strike Challenge Parade and Celebration</w:t>
      </w:r>
    </w:p>
    <w:p w:rsidR="00994046" w:rsidRDefault="00994046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-  December 12</w:t>
      </w:r>
      <w:r w:rsidRPr="0099404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 Col. Wilcox Holiday Open House</w:t>
      </w:r>
    </w:p>
    <w:p w:rsidR="00994046" w:rsidRDefault="00994046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-  December 18</w:t>
      </w:r>
      <w:r w:rsidRPr="0099404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>, Wing Christmas Party</w:t>
      </w:r>
    </w:p>
    <w:p w:rsidR="00A663F7" w:rsidRPr="00BF7ACB" w:rsidRDefault="00A663F7" w:rsidP="00F17F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*  Col</w:t>
      </w:r>
      <w:proofErr w:type="gramEnd"/>
      <w:r>
        <w:rPr>
          <w:rFonts w:ascii="Times New Roman" w:hAnsi="Times New Roman" w:cs="Times New Roman"/>
          <w:sz w:val="23"/>
          <w:szCs w:val="23"/>
        </w:rPr>
        <w:t>. Wilcox has been selected for promotion to Brig. General</w:t>
      </w:r>
    </w:p>
    <w:p w:rsidR="003E652B" w:rsidRPr="00BF7ACB" w:rsidRDefault="00660CD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="004B5512" w:rsidRPr="00BF7ACB">
        <w:rPr>
          <w:rFonts w:ascii="Times New Roman" w:hAnsi="Times New Roman" w:cs="Times New Roman"/>
          <w:sz w:val="23"/>
          <w:szCs w:val="23"/>
        </w:rPr>
        <w:t>b</w:t>
      </w:r>
      <w:r w:rsidRPr="00BF7ACB">
        <w:rPr>
          <w:rFonts w:ascii="Times New Roman" w:hAnsi="Times New Roman" w:cs="Times New Roman"/>
          <w:sz w:val="23"/>
          <w:szCs w:val="23"/>
        </w:rPr>
        <w:t>)</w:t>
      </w:r>
      <w:r w:rsidR="004B5512" w:rsidRPr="00BF7ACB">
        <w:rPr>
          <w:rFonts w:ascii="Times New Roman" w:hAnsi="Times New Roman" w:cs="Times New Roman"/>
          <w:sz w:val="23"/>
          <w:szCs w:val="23"/>
        </w:rPr>
        <w:tab/>
      </w:r>
      <w:r w:rsidR="00A663F7">
        <w:rPr>
          <w:rFonts w:ascii="Times New Roman" w:hAnsi="Times New Roman" w:cs="Times New Roman"/>
          <w:sz w:val="23"/>
          <w:szCs w:val="23"/>
        </w:rPr>
        <w:t>MTANG – Projects are moving forward</w:t>
      </w:r>
    </w:p>
    <w:p w:rsidR="00E621FA" w:rsidRPr="00BF7ACB" w:rsidRDefault="00660CD9" w:rsidP="00457B1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D.  Other:</w:t>
      </w:r>
      <w:r w:rsidR="0069593D" w:rsidRPr="00BF7ACB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A6FBD" w:rsidRDefault="00457B11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1.</w:t>
      </w:r>
      <w:r w:rsidR="009111DA" w:rsidRPr="00BF7ACB">
        <w:rPr>
          <w:rFonts w:ascii="Times New Roman" w:hAnsi="Times New Roman" w:cs="Times New Roman"/>
          <w:sz w:val="23"/>
          <w:szCs w:val="23"/>
        </w:rPr>
        <w:t xml:space="preserve">  Executive Committ</w:t>
      </w:r>
      <w:r w:rsidR="00A663F7">
        <w:rPr>
          <w:rFonts w:ascii="Times New Roman" w:hAnsi="Times New Roman" w:cs="Times New Roman"/>
          <w:sz w:val="23"/>
          <w:szCs w:val="23"/>
        </w:rPr>
        <w:t>ee openings continue to be</w:t>
      </w:r>
      <w:r w:rsidRPr="00BF7ACB">
        <w:rPr>
          <w:rFonts w:ascii="Times New Roman" w:hAnsi="Times New Roman" w:cs="Times New Roman"/>
          <w:sz w:val="23"/>
          <w:szCs w:val="23"/>
        </w:rPr>
        <w:t xml:space="preserve"> discussed;</w:t>
      </w:r>
      <w:r w:rsidR="00A663F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663F7" w:rsidRDefault="00A663F7" w:rsidP="00660C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a)  Doug </w:t>
      </w:r>
      <w:proofErr w:type="spellStart"/>
      <w:r>
        <w:rPr>
          <w:rFonts w:ascii="Times New Roman" w:hAnsi="Times New Roman" w:cs="Times New Roman"/>
          <w:sz w:val="23"/>
          <w:szCs w:val="23"/>
        </w:rPr>
        <w:t>Oswood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has accepted a seat on the Executive Committee</w:t>
      </w:r>
    </w:p>
    <w:p w:rsidR="00E26822" w:rsidRDefault="00E26822" w:rsidP="00E268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b/>
          <w:sz w:val="23"/>
          <w:szCs w:val="23"/>
        </w:rPr>
        <w:t>Motion was m</w:t>
      </w:r>
      <w:r>
        <w:rPr>
          <w:rFonts w:ascii="Times New Roman" w:hAnsi="Times New Roman" w:cs="Times New Roman"/>
          <w:b/>
          <w:sz w:val="23"/>
          <w:szCs w:val="23"/>
        </w:rPr>
        <w:t>ade and seconded to approve contacting Dan McLaughlin, D.A. Davidson, as a potential MTDA Executive Committee Member. Motion carries</w:t>
      </w:r>
    </w:p>
    <w:p w:rsidR="00E26822" w:rsidRDefault="00457B11" w:rsidP="007E33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2</w:t>
      </w:r>
      <w:r w:rsidR="007F277B" w:rsidRPr="00BF7ACB">
        <w:rPr>
          <w:rFonts w:ascii="Times New Roman" w:hAnsi="Times New Roman" w:cs="Times New Roman"/>
          <w:sz w:val="23"/>
          <w:szCs w:val="23"/>
        </w:rPr>
        <w:t xml:space="preserve">. The </w:t>
      </w:r>
      <w:proofErr w:type="spellStart"/>
      <w:r w:rsidR="009111DA" w:rsidRPr="00BF7ACB">
        <w:rPr>
          <w:rFonts w:ascii="Times New Roman" w:hAnsi="Times New Roman" w:cs="Times New Roman"/>
          <w:sz w:val="23"/>
          <w:szCs w:val="23"/>
        </w:rPr>
        <w:t>MACo</w:t>
      </w:r>
      <w:proofErr w:type="spellEnd"/>
      <w:r w:rsidR="00581AC4">
        <w:rPr>
          <w:rFonts w:ascii="Times New Roman" w:hAnsi="Times New Roman" w:cs="Times New Roman"/>
          <w:sz w:val="23"/>
          <w:szCs w:val="23"/>
        </w:rPr>
        <w:t xml:space="preserve"> </w:t>
      </w:r>
      <w:r w:rsidR="007F277B" w:rsidRPr="00BF7ACB">
        <w:rPr>
          <w:rFonts w:ascii="Times New Roman" w:hAnsi="Times New Roman" w:cs="Times New Roman"/>
          <w:sz w:val="23"/>
          <w:szCs w:val="23"/>
        </w:rPr>
        <w:t>conference will be held in Great Falls, Februar</w:t>
      </w:r>
      <w:r w:rsidR="007E33F1">
        <w:rPr>
          <w:rFonts w:ascii="Times New Roman" w:hAnsi="Times New Roman" w:cs="Times New Roman"/>
          <w:sz w:val="23"/>
          <w:szCs w:val="23"/>
        </w:rPr>
        <w:t>y 1-4, 2016.</w:t>
      </w:r>
    </w:p>
    <w:p w:rsidR="007F277B" w:rsidRDefault="00E26822" w:rsidP="009A77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b/>
          <w:sz w:val="23"/>
          <w:szCs w:val="23"/>
        </w:rPr>
        <w:t>Motion was m</w:t>
      </w:r>
      <w:r>
        <w:rPr>
          <w:rFonts w:ascii="Times New Roman" w:hAnsi="Times New Roman" w:cs="Times New Roman"/>
          <w:b/>
          <w:sz w:val="23"/>
          <w:szCs w:val="23"/>
        </w:rPr>
        <w:t xml:space="preserve">ade and seconded to </w:t>
      </w:r>
      <w:r>
        <w:rPr>
          <w:rFonts w:ascii="Times New Roman" w:hAnsi="Times New Roman" w:cs="Times New Roman"/>
          <w:b/>
          <w:sz w:val="23"/>
          <w:szCs w:val="23"/>
        </w:rPr>
        <w:t xml:space="preserve">have a booth and provide $500.00 </w:t>
      </w:r>
      <w:r w:rsidR="009A7759">
        <w:rPr>
          <w:rFonts w:ascii="Times New Roman" w:hAnsi="Times New Roman" w:cs="Times New Roman"/>
          <w:b/>
          <w:sz w:val="23"/>
          <w:szCs w:val="23"/>
        </w:rPr>
        <w:t xml:space="preserve">for expenses. Motion carries. </w:t>
      </w:r>
    </w:p>
    <w:p w:rsidR="007E33F1" w:rsidRDefault="007E33F1" w:rsidP="007E33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*  </w:t>
      </w:r>
      <w:r>
        <w:rPr>
          <w:rFonts w:ascii="Times New Roman" w:hAnsi="Times New Roman" w:cs="Times New Roman"/>
          <w:sz w:val="23"/>
          <w:szCs w:val="23"/>
        </w:rPr>
        <w:t>We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will also create a booth display, to include a map of all military location in the state.</w:t>
      </w:r>
    </w:p>
    <w:p w:rsidR="007E33F1" w:rsidRDefault="007E33F1" w:rsidP="007E33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9A7759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*  </w:t>
      </w:r>
      <w:r>
        <w:rPr>
          <w:rFonts w:ascii="Times New Roman" w:hAnsi="Times New Roman" w:cs="Times New Roman"/>
          <w:sz w:val="23"/>
          <w:szCs w:val="23"/>
        </w:rPr>
        <w:t>Joe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will put us on the potential agenda list for a presentation</w:t>
      </w:r>
    </w:p>
    <w:p w:rsidR="007E33F1" w:rsidRPr="007E33F1" w:rsidRDefault="007E33F1" w:rsidP="007E33F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9A7759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 xml:space="preserve">*  </w:t>
      </w:r>
      <w:r>
        <w:rPr>
          <w:rFonts w:ascii="Times New Roman" w:hAnsi="Times New Roman" w:cs="Times New Roman"/>
          <w:sz w:val="23"/>
          <w:szCs w:val="23"/>
        </w:rPr>
        <w:t>Other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options are to sponsor meals and/or breaks</w:t>
      </w:r>
    </w:p>
    <w:p w:rsidR="007A6FBD" w:rsidRPr="00BF7ACB" w:rsidRDefault="00457B11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>3</w:t>
      </w:r>
      <w:r w:rsidR="007F277B" w:rsidRPr="00BF7ACB">
        <w:rPr>
          <w:rFonts w:ascii="Times New Roman" w:hAnsi="Times New Roman" w:cs="Times New Roman"/>
          <w:sz w:val="23"/>
          <w:szCs w:val="23"/>
        </w:rPr>
        <w:t>.  The next SDC</w:t>
      </w:r>
      <w:r w:rsidR="00D71122" w:rsidRPr="00BF7ACB">
        <w:rPr>
          <w:rFonts w:ascii="Times New Roman" w:hAnsi="Times New Roman" w:cs="Times New Roman"/>
          <w:sz w:val="23"/>
          <w:szCs w:val="23"/>
        </w:rPr>
        <w:t xml:space="preserve"> Symposium will be held in Albu</w:t>
      </w:r>
      <w:r w:rsidR="007F277B" w:rsidRPr="00BF7ACB">
        <w:rPr>
          <w:rFonts w:ascii="Times New Roman" w:hAnsi="Times New Roman" w:cs="Times New Roman"/>
          <w:sz w:val="23"/>
          <w:szCs w:val="23"/>
        </w:rPr>
        <w:t>q</w:t>
      </w:r>
      <w:r w:rsidR="00D71122" w:rsidRPr="00BF7ACB">
        <w:rPr>
          <w:rFonts w:ascii="Times New Roman" w:hAnsi="Times New Roman" w:cs="Times New Roman"/>
          <w:sz w:val="23"/>
          <w:szCs w:val="23"/>
        </w:rPr>
        <w:t>uerq</w:t>
      </w:r>
      <w:r w:rsidR="007F277B" w:rsidRPr="00BF7ACB">
        <w:rPr>
          <w:rFonts w:ascii="Times New Roman" w:hAnsi="Times New Roman" w:cs="Times New Roman"/>
          <w:sz w:val="23"/>
          <w:szCs w:val="23"/>
        </w:rPr>
        <w:t xml:space="preserve">ue in May, 2016   </w:t>
      </w:r>
    </w:p>
    <w:p w:rsidR="003137F9" w:rsidRPr="00BF7ACB" w:rsidRDefault="0040140E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 xml:space="preserve">E.  Open Discussion: </w:t>
      </w:r>
    </w:p>
    <w:p w:rsidR="0040140E" w:rsidRDefault="0040140E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ab/>
        <w:t xml:space="preserve">1.  With Steve </w:t>
      </w:r>
      <w:proofErr w:type="spellStart"/>
      <w:r w:rsidRPr="00BF7ACB">
        <w:rPr>
          <w:rFonts w:ascii="Times New Roman" w:hAnsi="Times New Roman" w:cs="Times New Roman"/>
          <w:sz w:val="23"/>
          <w:szCs w:val="23"/>
        </w:rPr>
        <w:t>Malicott’s</w:t>
      </w:r>
      <w:proofErr w:type="spellEnd"/>
      <w:r w:rsidRPr="00BF7ACB">
        <w:rPr>
          <w:rFonts w:ascii="Times New Roman" w:hAnsi="Times New Roman" w:cs="Times New Roman"/>
          <w:sz w:val="23"/>
          <w:szCs w:val="23"/>
        </w:rPr>
        <w:t xml:space="preserve"> retirement announcement, we will need to select a new Treasurer.</w:t>
      </w:r>
    </w:p>
    <w:p w:rsidR="009A7759" w:rsidRDefault="009A7759" w:rsidP="009A77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sz w:val="23"/>
          <w:szCs w:val="23"/>
        </w:rPr>
        <w:sym w:font="Wingdings 2" w:char="F0F5"/>
      </w:r>
      <w:r w:rsidRPr="00BF7ACB">
        <w:rPr>
          <w:rFonts w:ascii="Times New Roman" w:hAnsi="Times New Roman" w:cs="Times New Roman"/>
          <w:sz w:val="23"/>
          <w:szCs w:val="23"/>
        </w:rPr>
        <w:tab/>
      </w:r>
      <w:r w:rsidRPr="00BF7ACB">
        <w:rPr>
          <w:rFonts w:ascii="Times New Roman" w:hAnsi="Times New Roman" w:cs="Times New Roman"/>
          <w:b/>
          <w:sz w:val="23"/>
          <w:szCs w:val="23"/>
        </w:rPr>
        <w:t>Motion was m</w:t>
      </w:r>
      <w:r>
        <w:rPr>
          <w:rFonts w:ascii="Times New Roman" w:hAnsi="Times New Roman" w:cs="Times New Roman"/>
          <w:b/>
          <w:sz w:val="23"/>
          <w:szCs w:val="23"/>
        </w:rPr>
        <w:t xml:space="preserve">ade and seconded to </w:t>
      </w:r>
      <w:r>
        <w:rPr>
          <w:rFonts w:ascii="Times New Roman" w:hAnsi="Times New Roman" w:cs="Times New Roman"/>
          <w:b/>
          <w:sz w:val="23"/>
          <w:szCs w:val="23"/>
        </w:rPr>
        <w:t>appoint Len Watkins as the new MDTA Treasurer. Motion carries.</w:t>
      </w:r>
    </w:p>
    <w:p w:rsidR="0040140E" w:rsidRPr="00BF7ACB" w:rsidRDefault="009A7759" w:rsidP="009A77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720" w:hanging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2.  </w:t>
      </w:r>
      <w:r w:rsidR="0040140E" w:rsidRPr="00BF7ACB">
        <w:rPr>
          <w:rFonts w:ascii="Times New Roman" w:hAnsi="Times New Roman" w:cs="Times New Roman"/>
          <w:sz w:val="23"/>
          <w:szCs w:val="23"/>
        </w:rPr>
        <w:t xml:space="preserve"> The school district and High School leaders are discussing the possibilities of implementing a Jr. ROTC program in Great Fall</w:t>
      </w:r>
      <w:r w:rsidR="007E33F1">
        <w:rPr>
          <w:rFonts w:ascii="Times New Roman" w:hAnsi="Times New Roman" w:cs="Times New Roman"/>
          <w:sz w:val="23"/>
          <w:szCs w:val="23"/>
        </w:rPr>
        <w:t>s. We continue to work with the School District on this initiative.</w:t>
      </w:r>
      <w:r w:rsidR="0040140E" w:rsidRPr="00BF7A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140E" w:rsidRPr="00BF7ACB" w:rsidRDefault="0040140E" w:rsidP="007A6FB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ind w:left="1080" w:hanging="1080"/>
        <w:rPr>
          <w:rFonts w:ascii="Times New Roman" w:hAnsi="Times New Roman" w:cs="Times New Roman"/>
          <w:sz w:val="23"/>
          <w:szCs w:val="23"/>
        </w:rPr>
      </w:pPr>
    </w:p>
    <w:p w:rsidR="003137F9" w:rsidRPr="00581AC4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10"/>
          <w:szCs w:val="23"/>
        </w:rPr>
      </w:pPr>
    </w:p>
    <w:p w:rsidR="003137F9" w:rsidRPr="00BF7ACB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F7ACB">
        <w:rPr>
          <w:rFonts w:ascii="Times New Roman" w:hAnsi="Times New Roman" w:cs="Times New Roman"/>
          <w:b/>
          <w:sz w:val="23"/>
          <w:szCs w:val="23"/>
        </w:rPr>
        <w:t xml:space="preserve">The next MTDA Executive Committee Meeting is scheduled for Monday, </w:t>
      </w:r>
      <w:r w:rsidR="00E26822">
        <w:rPr>
          <w:rFonts w:ascii="Times New Roman" w:hAnsi="Times New Roman" w:cs="Times New Roman"/>
          <w:b/>
          <w:sz w:val="23"/>
          <w:szCs w:val="23"/>
        </w:rPr>
        <w:t>January 4</w:t>
      </w:r>
      <w:r w:rsidR="0069593D" w:rsidRPr="00BF7ACB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E26822">
        <w:rPr>
          <w:rFonts w:ascii="Times New Roman" w:hAnsi="Times New Roman" w:cs="Times New Roman"/>
          <w:b/>
          <w:sz w:val="23"/>
          <w:szCs w:val="23"/>
        </w:rPr>
        <w:t>2016</w:t>
      </w:r>
      <w:r w:rsidRPr="00BF7ACB">
        <w:rPr>
          <w:rFonts w:ascii="Times New Roman" w:hAnsi="Times New Roman" w:cs="Times New Roman"/>
          <w:b/>
          <w:sz w:val="23"/>
          <w:szCs w:val="23"/>
        </w:rPr>
        <w:t xml:space="preserve"> at 3:00pm in the Chamber Video Conference Center. </w:t>
      </w:r>
    </w:p>
    <w:p w:rsidR="00581AC4" w:rsidRPr="00581AC4" w:rsidRDefault="00581AC4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12"/>
          <w:szCs w:val="23"/>
        </w:rPr>
      </w:pPr>
    </w:p>
    <w:p w:rsidR="003137F9" w:rsidRPr="00BF7ACB" w:rsidRDefault="003137F9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7ACB">
        <w:rPr>
          <w:rFonts w:ascii="Times New Roman" w:hAnsi="Times New Roman" w:cs="Times New Roman"/>
          <w:sz w:val="23"/>
          <w:szCs w:val="23"/>
        </w:rPr>
        <w:t>Respectfully submitted,</w:t>
      </w:r>
    </w:p>
    <w:p w:rsidR="00003F68" w:rsidRPr="00ED22E3" w:rsidRDefault="00D71122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  <w:r w:rsidRPr="00BF7ACB">
        <w:rPr>
          <w:rFonts w:ascii="Times New Roman" w:hAnsi="Times New Roman" w:cs="Times New Roman"/>
          <w:sz w:val="23"/>
          <w:szCs w:val="23"/>
        </w:rPr>
        <w:t>Tom Alfrey</w:t>
      </w:r>
    </w:p>
    <w:p w:rsidR="00003F68" w:rsidRPr="00ED22E3" w:rsidRDefault="00003F68" w:rsidP="009172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0" w:line="240" w:lineRule="auto"/>
        <w:rPr>
          <w:rFonts w:ascii="Arial Narrow" w:hAnsi="Arial Narrow"/>
        </w:rPr>
      </w:pPr>
    </w:p>
    <w:sectPr w:rsidR="00003F68" w:rsidRPr="00ED22E3" w:rsidSect="00BF7A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6B05"/>
    <w:multiLevelType w:val="hybridMultilevel"/>
    <w:tmpl w:val="C9DEC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7556"/>
    <w:multiLevelType w:val="hybridMultilevel"/>
    <w:tmpl w:val="DBB2D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C4E584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7"/>
    <w:rsid w:val="00003F68"/>
    <w:rsid w:val="000200BA"/>
    <w:rsid w:val="00031E80"/>
    <w:rsid w:val="000448FD"/>
    <w:rsid w:val="00124358"/>
    <w:rsid w:val="0015665C"/>
    <w:rsid w:val="001817D5"/>
    <w:rsid w:val="00190801"/>
    <w:rsid w:val="00193372"/>
    <w:rsid w:val="001B2F97"/>
    <w:rsid w:val="001E6C56"/>
    <w:rsid w:val="00215B97"/>
    <w:rsid w:val="0023133E"/>
    <w:rsid w:val="002737B8"/>
    <w:rsid w:val="002D53CE"/>
    <w:rsid w:val="002E6FC7"/>
    <w:rsid w:val="002F63CC"/>
    <w:rsid w:val="003137F9"/>
    <w:rsid w:val="003243BD"/>
    <w:rsid w:val="00350C66"/>
    <w:rsid w:val="003A4AE6"/>
    <w:rsid w:val="003E652B"/>
    <w:rsid w:val="0040140E"/>
    <w:rsid w:val="00457B11"/>
    <w:rsid w:val="0047157F"/>
    <w:rsid w:val="004A0F43"/>
    <w:rsid w:val="004A4CDB"/>
    <w:rsid w:val="004B5512"/>
    <w:rsid w:val="004C7B38"/>
    <w:rsid w:val="0056005F"/>
    <w:rsid w:val="00581AC4"/>
    <w:rsid w:val="005E529A"/>
    <w:rsid w:val="005F3A9F"/>
    <w:rsid w:val="00647859"/>
    <w:rsid w:val="00651812"/>
    <w:rsid w:val="006534B5"/>
    <w:rsid w:val="00660CD9"/>
    <w:rsid w:val="006630E7"/>
    <w:rsid w:val="0067471C"/>
    <w:rsid w:val="0069593D"/>
    <w:rsid w:val="00700D31"/>
    <w:rsid w:val="00760FBA"/>
    <w:rsid w:val="00780037"/>
    <w:rsid w:val="00794109"/>
    <w:rsid w:val="007A6FBD"/>
    <w:rsid w:val="007C1E4F"/>
    <w:rsid w:val="007E33F1"/>
    <w:rsid w:val="007E44D6"/>
    <w:rsid w:val="007F277B"/>
    <w:rsid w:val="00804676"/>
    <w:rsid w:val="008D5326"/>
    <w:rsid w:val="009111DA"/>
    <w:rsid w:val="00911446"/>
    <w:rsid w:val="00917235"/>
    <w:rsid w:val="00936756"/>
    <w:rsid w:val="0095413E"/>
    <w:rsid w:val="0098164D"/>
    <w:rsid w:val="00991228"/>
    <w:rsid w:val="00994046"/>
    <w:rsid w:val="009A7759"/>
    <w:rsid w:val="009C528D"/>
    <w:rsid w:val="00A206BA"/>
    <w:rsid w:val="00A25BE2"/>
    <w:rsid w:val="00A6058E"/>
    <w:rsid w:val="00A663F7"/>
    <w:rsid w:val="00A767B0"/>
    <w:rsid w:val="00B27C49"/>
    <w:rsid w:val="00B53404"/>
    <w:rsid w:val="00B86562"/>
    <w:rsid w:val="00BA7EE7"/>
    <w:rsid w:val="00BF59A7"/>
    <w:rsid w:val="00BF7ACB"/>
    <w:rsid w:val="00C1370C"/>
    <w:rsid w:val="00C929CE"/>
    <w:rsid w:val="00D3044C"/>
    <w:rsid w:val="00D71122"/>
    <w:rsid w:val="00D935BB"/>
    <w:rsid w:val="00DD45E7"/>
    <w:rsid w:val="00DE0C80"/>
    <w:rsid w:val="00E02307"/>
    <w:rsid w:val="00E26822"/>
    <w:rsid w:val="00E427A1"/>
    <w:rsid w:val="00E621FA"/>
    <w:rsid w:val="00E77ECA"/>
    <w:rsid w:val="00EA375A"/>
    <w:rsid w:val="00ED22E3"/>
    <w:rsid w:val="00F16A51"/>
    <w:rsid w:val="00F17FBB"/>
    <w:rsid w:val="00F554F2"/>
    <w:rsid w:val="00F802CE"/>
    <w:rsid w:val="00F87040"/>
    <w:rsid w:val="00FB2CCC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37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3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TOM</cp:lastModifiedBy>
  <cp:revision>5</cp:revision>
  <dcterms:created xsi:type="dcterms:W3CDTF">2015-12-09T18:30:00Z</dcterms:created>
  <dcterms:modified xsi:type="dcterms:W3CDTF">2015-12-09T19:17:00Z</dcterms:modified>
</cp:coreProperties>
</file>